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r w:rsidRPr="00974E15">
        <w:rPr>
          <w:rFonts w:ascii="Arial" w:eastAsia="Times New Roman" w:hAnsi="Arial" w:cs="Arial"/>
          <w:b/>
          <w:bCs/>
          <w:sz w:val="26"/>
          <w:szCs w:val="26"/>
          <w:lang w:eastAsia="vi-VN"/>
        </w:rPr>
        <w:t>Bài viết số 2 lớp 6: Kể về việc tốt em đã làm mẫu 1</w:t>
      </w:r>
    </w:p>
    <w:p w:rsidR="00974E15" w:rsidRP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Hôm đó, cô trả vở Toán cho cả lớp. Đó là môn yêu thích nhất của Linh. Nhưng không hiểu sao hôm nay vẻ mặt của Linh rất lo lắng, và tôi còn thấy Linh cứ quay bên này, quay bên kia mãi.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Cô vừa trả vở xong cho các bạn thì đến giờ ra chơi. Tôi liền đến bên Linh. Linh nói: Hôm nay, bố mẹ tớ đi làm sớm, tớ không kịp xin mẹ 9.000đ để mua bút Nét hoa viết vào vở Toán. Linh sực nhớ ra và reo lên, A! Đúng rồi! Cậu có hai cái bút Nét Hoa, cậu có thể cho tớ mượn một chiếc được không? Tôi đứng ngẫm nghĩ một lúc rồi tự đặt câu hỏi cho chính mình: Có nên cho Linh mượn bút không nhỉ? Tôi hơi băn khoăn. Tiếng trống đã vang lên. Tôi liền về chỗ của mình. Cả lớp ngồi vào chỗ hát xong và Linh cắm cúi viết bài ngay để khỏi trễ giờ. Linh thấy thế nài nỉ tôi cho mượn bút. Cuối cùng tôi cũng quyết định được và gọi nhỏ: Linh ơi! Tớ cho cậu mượn bút này. Chiếc bút đó do mẹ tặng tôi nhân ngày sinh nhật. Màu mực của chiếc bút rất đẹp. Linh nhận được, vẻ mặt phấn khởi lắm. Mỗi khi viết xong mấy chữ, tôi lại ngẩng lên và cảm thấy mực cứ vơi dần đi theo dòng chữ, con số ngay ngắn, thẳng hàng nằm trên trang giấy của bạn. Hết giờ Toán, Linh trả cho tôi chiếc bút và nói: Cảm ơn cậu vì đã cho tớ mượn chiếc bút nhé! Hôm sau, cô trả vở Toán, cả tôi và Linh đều được điểm 10. Tôi mừng lắm vì đã làm được một việc giúp bạn.</w:t>
      </w:r>
    </w:p>
    <w:p w:rsid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Khi về đến nhà tôi kể lại cho mẹ nghe. Mẹ nói: Con hãy cố gắng giúp bạn nhiều hơn khi gặp khó khăn nhé! Tôi như thấm thía câu nói đấy của mẹ và tôi không bao giờ quên được câu chuyện xảy ra ngày hôm đó.</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p>
    <w:p w:rsid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r w:rsidRPr="00974E15">
        <w:rPr>
          <w:rFonts w:ascii="Arial" w:eastAsia="Times New Roman" w:hAnsi="Arial" w:cs="Arial"/>
          <w:b/>
          <w:bCs/>
          <w:sz w:val="26"/>
          <w:szCs w:val="26"/>
          <w:lang w:eastAsia="vi-VN"/>
        </w:rPr>
        <w:t>Bài viết số 2 lớp 6: Kể về việc tốt em đã làm mẫu 2</w:t>
      </w:r>
    </w:p>
    <w:p w:rsidR="00974E15" w:rsidRP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Chẳng bao giờ em làm được một việc tốt đáng kể hay chỉ ít là làm người khác thấy vui, chỉ trừ có một lần khi em còn học lớp 2. Lần đó em đã nhặt được của rơi và trả lại cho người mất.</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Chiều hôm ấy, em trực nhật nên phải ở lại lớp một lúc để đổ rác. Lúc em đang đi trên sân trường thì bỗng em giẫm phải một vật gì cưng cứng. Em cúi xuống nhặt lên thì thấy: Ồ! hoá ra là một cuốn tiểu thuyết khổ 18x7cm của nhà sách Trí Tuệ cuốn đầu giáo sư Powel của tác giả A.R Belger. Cuốn sách này được bọc ngoài bằng nilon trong nên có lẽ người mất mới mua về chưa đọc. Em cũng chưa đọc nó nhưng đã biết ít nhiều về nó qua lời nói của bố mẹ. Hình như nó là một cuốn tiểu thuyết rất hay. Em lật xem bìa sau của cuốn sách thì thấy một đoạn văn ngắn kể lại tóm tắt nội dung cuốn sách. Nó càng làm em chắc chắn về suy nghĩ của mình. Trong đầu em hiện lên ý nghĩ lấy luôn cuốn sách này. Thế là, em ngó xung quanh xem có ai không. Thôi chết! Còn bác bảo vệ. Em chờ bác bảo vệ để ý đi chỗ khác rồi nhanh tay đút luôn cuốn sách vào cặp tung tăng chạy ra khỏi cổng trường. Trên đường, em không thôi nghĩ về nhưng tình tiết hấp dẫn, li kì của cuốn sách. Ôi! thú vị biết bao! Nhưng cái đầu em không chỉ nghĩ đến một chuyện nó lái sang một chuyện khác. Chuyện về người bị mất. Vì có cái đầu ham nghĩ nên em không biết phải phân xử ra sao, mang về đọc và giữ của riêng hay trả lại cho người bị mất đây! Hai phương án cứ đánh nhau, xáo trộn trong đầu em. Vừa lúc đó, em về đến nhà. Em chào bố mẹ rồi đặt mình lên chiếc giường ở phòng riêng. Em lại tiếp tục suy nghĩ. Mà phải rồi! Mẹ là người có kinh nghiệm trong cuộc sống, mình nên hỏi mẹ xem sao! Em nghĩ, thế là em chạy xuống tầng 1, đưa cuốn sách cho mẹ và kể đầu đuôi câu chuyện cho mẹ nghe. Nghe xong, mẹ cười và bảo:</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xml:space="preserve">– Bây giờ, con hãy đặt mình vào tình huống như người mất mà xem. Chắc chắn con sẽ rất buồn và lo lắng vì bố mẹ sẽ mắng khi làm mất cuốn sách khá đắt: 25.000đ cơ </w:t>
      </w:r>
      <w:r w:rsidRPr="00974E15">
        <w:rPr>
          <w:rFonts w:ascii="Arial" w:eastAsia="Times New Roman" w:hAnsi="Arial" w:cs="Arial"/>
          <w:sz w:val="24"/>
          <w:szCs w:val="24"/>
          <w:lang w:eastAsia="vi-VN"/>
        </w:rPr>
        <w:lastRenderedPageBreak/>
        <w:t>mà! Đấy, con hãy tự nghĩ và quyết định đi. – Quả thật nếu em là người mất thì cũng sẽ có những cảm giác như mẹ nói. Mà nếu các bạn biết thì lòng tin của các bạn đối với em sẽ chẳng ra gì nữa! Em quyết định sẽ trả lại. Sáng hôm sau, em mang cuốn sách đưa cho cô Tổng phụ trách. Vừa lúc đó, có một chị lớp Năm hớt hơ hớt hải chạy đến. Khi cô Tổng phụ trách đưa chị cuốn sách và giới thiệu em với chị thì chị ấy cảm ơn em rối rít.</w:t>
      </w:r>
    </w:p>
    <w:p w:rsid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Lúc em về lớp, các bạn xô đến quanh em và khen em. Khi đó em thực sự là rất vui. Bây giờ em mới biết giá trị của những việc làm tốt. Nó vô hình nhưng nó lại có thể mang niềm vui cho tất cả mọi người.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p>
    <w:p w:rsid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r w:rsidRPr="00974E15">
        <w:rPr>
          <w:rFonts w:ascii="Arial" w:eastAsia="Times New Roman" w:hAnsi="Arial" w:cs="Arial"/>
          <w:b/>
          <w:bCs/>
          <w:sz w:val="26"/>
          <w:szCs w:val="26"/>
          <w:lang w:eastAsia="vi-VN"/>
        </w:rPr>
        <w:t>Bài viết số 2 lớp 6: Kể về việc tốt em đã làm mẫu 3</w:t>
      </w:r>
    </w:p>
    <w:p w:rsidR="00974E15" w:rsidRP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Năm lớp Hai, có một chuyện mà đến giờ em vẫn nhớ trong câu chuyện đó em đã đấu tranh với sai lầm của chính mình.</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Hôm đó, cô gọi các bạn lên bảng chữa bài tập toán, khi cô gọi bạn Thảo Hương lên chữa bài, em nhìn thấy bạn lúng túng nói gì đó với bạn bên cạnh, lúc bạn lên đến bàn em, bạn nói thầm vào tai em: Phương Anh ơi! Cho tớ mượn vở nhé! Em hơi lưỡng lự rồi đưa cho bạn vở của mình. Các bạn chữa bài xong, cô bảo cả lớp thu vở lúc đó em mới lên nói với cô là Thảo Hương quên vở, cô hỏi: Thế sao lúc này bạn lại có vở và lên chữa bài? Em trả lời là em không biết. Vừa lúc đó, tiếng trống trường từ báo hiệu giờ ra chơi, cô cho các bạn ra chơi, thế là cả lớp ùa ra ngoài như những chú chim non rời tổ, em cũng ra theo. Ra chơi vào, cô trả vở và gọi các bạn đọc điểm, cô gọi đến Thảo Hương thì bạn lí nhí trả lời: Thưa cô, em... em quên vở ạ. Thế là cô cho bạn điểm kém, bạn rất buồn.</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Về đến nhà, em kể chuyện của bạn cho mẹ, mẹ bảo em: Con nên đến thú thật với cô thì chắc cô sẽ không nói gì đâu. Tối hôm đó, em trằn trọc không ngủ được. Hôm sau, em đến nói thật với cô là chính em đã cho bạn mượn vở. Chẳng ngờ cô đã không mắng em mà còn khen em trong tiết học sinh hoạt lớp. Hôm đó em rất vui, khi vừa đến gặp mẹ ở nhà em đã tíu tít kể chuyện và em thấy mẹ nói rất đúng.</w:t>
      </w:r>
    </w:p>
    <w:p w:rsid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Câu chuyện đó luôn khắc sâu trong tâm trí em em rất tự hào vì mình đã làm một việc tốt.</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p>
    <w:p w:rsid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r w:rsidRPr="00974E15">
        <w:rPr>
          <w:rFonts w:ascii="Arial" w:eastAsia="Times New Roman" w:hAnsi="Arial" w:cs="Arial"/>
          <w:b/>
          <w:bCs/>
          <w:sz w:val="26"/>
          <w:szCs w:val="26"/>
          <w:lang w:eastAsia="vi-VN"/>
        </w:rPr>
        <w:t>Bài viết số 2 lớp 6: Kể về việc tốt em đã làm mẫu 4</w:t>
      </w:r>
    </w:p>
    <w:p w:rsidR="00974E15" w:rsidRP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Thường ngày, chúng ta có những việc làm tốt và những việc làm xấu. Có một chuyện, em đã làm và thấy việc ấy thật ý nghĩa trong công cuộc bảo vệ môi trường của người học sinh.</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Câu chuyện bắt đầu vào một buổi sáng nọ, khi hằng đông vừa ửng hồng và những giọt sương còn đọng lại trên bãi cỏ xanh mướt. Ấy là lúc em đi đến trường, vừa đi, em vừa thơ thẩn ngắm cảnh bình minh đẹp mê hồn. Bỗng, cái gì thế này? Một người đàn ông đang vứt một cái bao lớn mà em lấp ló đầu của một con heo chết. Em nhìn anh ấy mà trong người bực bội vô cùng. Vội chạy đến, kêu lên:</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Anh gì ơi?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Người đàn ông nghe em gọi, liền tắt máy chiếc xe honda của mình, hỏi: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Gì thế nhóc?</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Em đáp:</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Anh ơi, anh không thể vứt xác chết động vật bừa bãi như thế, sẽ gây ô nhiễm môi trường đấy! Ấy là chưa kể khi nắng lên, cái thứ này sẽ bốc mùi kinh khủng. Đoạn đường này lắm người qua lại, nhiều nhất là chúng em đi học về. Vì vậy nên anh phải lấy cái bao này đi ngay,</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lastRenderedPageBreak/>
        <w:t>Em vừa dứt lời, người ấy liền quay lại, mắng như tát nước vào mặt:</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Đồ thứ con nít mà đòi dạy đời. Sao mày láo thế? Để yên cho tao làm việc, không thì liệu hồn con ạ!</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Nói rồi, anh ta rồ ga, định phóng đi. Quyết không để hắn đi khi xác con heo còn nằm đấy. Em vội chặn đầu anh ta lại, nói: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Nếu anh mà không lấy cái thứ thối tha đó đem đi thì em sẽ kêu mọi người tới đấy, anh nên biết đây là một việc làm không tốt đẹp mấy, nếu như mọi người mà biết thì không để yên cho anh đâu. Anh hãy đem con heo này chôn vào một cái hố nào đấy hay là bất cứ thứ gì cũng được, miễn sao đừng làm ô nhiễm môi trường và làm phiền những người xung quanh là tốt rồi. Mời anh chở cái bao này đi cho, em xin cảm ơn.</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Vừa nói, em vừa chạy ra đường, làm điệu bộ như nếu cần, ta sẵn sàng kêu cả làng ra xem. Người đàn ông nhìn em, đôi mắt nảy lửa, bước xuống xe đi về phía em. Nhưng anh ta không hề đánh em mà chỉ lầm bầm chửi rủa rồi vác cái bao đặt lên xe, phóng vù đi.</w:t>
      </w:r>
    </w:p>
    <w:p w:rsid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Em nhìn chiếc xe honda lao vút đi và tiếng động cơ ngày một nhỏ dần rồi mất hẳn mà trong lòng vui vẻ lạ thường như vừa trút được một cái gì đấy nặng cả vai. Và em cũng rất vui vì mình đã làm đúng lời cô giáo dạy: "Phải yêu thiên nhiên, sống hoà hợp với thiên nhiên, luôn luôn có ý thức bảo vệ môi trường như bảo vệ từng mạnh máu trong cơ thể".</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p>
    <w:p w:rsid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r w:rsidRPr="00974E15">
        <w:rPr>
          <w:rFonts w:ascii="Arial" w:eastAsia="Times New Roman" w:hAnsi="Arial" w:cs="Arial"/>
          <w:b/>
          <w:bCs/>
          <w:sz w:val="26"/>
          <w:szCs w:val="26"/>
          <w:lang w:eastAsia="vi-VN"/>
        </w:rPr>
        <w:t>Bài viết số 2 lớp 6: Kể về việc tốt em đã làm mẫu 5</w:t>
      </w:r>
    </w:p>
    <w:p w:rsidR="00974E15" w:rsidRP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Cho đến bây giờ, mỗi khi tôi và Hoa sánh vai nhau trên con đường làng quen thuộc tới trường thì những kỉ niệm năm nào lại hiện về trước mắt tôi như mới hôm qua. Kỉ niệm đó là việc tốt mà tôi và Hoa không bao giờ quên được.</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Lúc ấy, đã gần đến giờ vào lớp. Các bạn đã đến gần đông đủ, riêng chỉ có bàn trực nhật của cái Hoa là vẫn chưa thấy ai đến. Thấy vậy, tôi lên tiếng: “Các bạn ơi, hôm nay bàn nào trực nhật mà chưa làm nhỉ?”. Mi lên tiếng: “Hôm nay là bàn cái Hoa đấy, ban nãy tớ đi học còn thấy nó đang gánh nước tưới rau”. Thấy thế, tôi suy nghĩ một lát rồi nói: “Chúng mình mỗi người một tay giúp bạn ấy vào lớp chẳng vào lớp bây giờ”. Cái Uyên lên tiếng: “Mặc kệ, chúng mình cứ thoải mái chơi đi, có phải bàn mình đâu mà phải lo, cậu thích thì đi mà làm”. Tôi không nói gì, lặng lẽ đi mượn chổi quét lớp.</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Đầu tiên, tôi vẩy nhẹ một ít nước lên nền nhà rồi quét cho đỡ bụi, tôi móc từng gậm bàn, gậm ghế chẳng mấy chốc lớp đã sạch bóng. Xong rồi kê lại bàn ghế cho ngay ngắn và chạy đi xách nước, giặt giẻ lau bảng. Vừa xách nước vào tới lớp thì cái Hoa đã hớt hả chạy vào đã thấy lớp sạch tinh tươm. Từ cửa văn phòng, ba tiếng trống vang lên báo hiệu giờ vào lớp. Tôi nhanh chân vào vị trí xếp hàng với khuân mặt đỏ bừng, lấm tấm mồ hôi. Bạn cờ đỏ cũng đã có mặt. Cô giáo bước vào lớp, tất cả đứng dậy chào cô. Cô giáo đưa mắt nhìn xung quanh một lượt, có vẻ rất hài lòng rồi cho chúng tôi ngồi xuống. Cô nói: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Hôm nay bàn em Hoa trực nhật rất tốt, lại đúng giờ. Cô mong cả lớp học tập tinh thần làm việc của bàn bạn Hoa thì lớp ta sẽ rất tốt.</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Cả lớp tôi không có ai nói gì, đều đưa mắt về phía tôi. Hoa nghẹn ngào lên tiếng:</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Thưa cô, em xin lỗi cô và bạn Ánh. Hôm nay đến phiên bàn em trực nhật nhưng mẹ em ốm, sáng sớm em phải đi tưới rau giúp mẹ. Vì trời lạnh nên em không đi sớm được chính bạn ấy đã giúp em đấy ạ.</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Nghe Hoa, cô giáo nhẹ nhàng nói: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lastRenderedPageBreak/>
        <w:t>- Cô hiểu rồi, thế là bàn em Hoa không trực nhật, nếu không có bạn ấy thì lớp ta bây giờ sẽ ra sao đây? Ánh quả là một học sinh đã làm được việc tốt rồi đó. Chúng ta nên học tập bạn Ánh nhé! Cả lớp mình có đồng ý không?</w:t>
      </w:r>
    </w:p>
    <w:p w:rsid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Chúng tôi thi nhau: "Có ạ!" Nghe cô giáo nói, các bạn cảm thấy thật xấu hổ về hành động của mình. Việc tốt của tôi là như thế đấy, tuy nó rất nhỏ . Qua câu chuyện này tôi cũng muốn gửi tới các bạn một thông điệp: Phải biết chia sẻ, cảm thông với bạn bè trong những lúc họ gắp khó khăn. Có như thế thì cuộc sống của chúng ta mới tốt đẹp hơn.</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p>
    <w:p w:rsid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r w:rsidRPr="00974E15">
        <w:rPr>
          <w:rFonts w:ascii="Arial" w:eastAsia="Times New Roman" w:hAnsi="Arial" w:cs="Arial"/>
          <w:b/>
          <w:bCs/>
          <w:sz w:val="26"/>
          <w:szCs w:val="26"/>
          <w:lang w:eastAsia="vi-VN"/>
        </w:rPr>
        <w:t>Bài viết số 2 lớp 6: Kể về việc tốt em đã làm mẫu 6</w:t>
      </w:r>
    </w:p>
    <w:p w:rsidR="00974E15" w:rsidRPr="00974E15" w:rsidRDefault="00974E15" w:rsidP="00974E15">
      <w:pPr>
        <w:shd w:val="clear" w:color="auto" w:fill="FFFFFF"/>
        <w:spacing w:after="0" w:line="240" w:lineRule="auto"/>
        <w:jc w:val="both"/>
        <w:outlineLvl w:val="2"/>
        <w:rPr>
          <w:rFonts w:ascii="Arial" w:eastAsia="Times New Roman" w:hAnsi="Arial" w:cs="Arial"/>
          <w:b/>
          <w:bCs/>
          <w:sz w:val="26"/>
          <w:szCs w:val="26"/>
          <w:lang w:eastAsia="vi-VN"/>
        </w:rPr>
      </w:pPr>
      <w:bookmarkStart w:id="0" w:name="_GoBack"/>
      <w:bookmarkEnd w:id="0"/>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Tất cả chúng ta ai ai cũng muốn mình làm được một điều tốt cho mọi người, dù việc đó nhỏ hay lớn thì điều do cái tâm của mọi người. Còn riêng tôi, tôi không bao giờ quên được hình ảnh cụ bà đáng thương ngồi xin ăn trên vỉa hè.</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Một hình ảnh cách đây hơn một năm, khi trên đường tôi đi học về thấy một bà cụ đang ngồi xin ăn hai tay run lẩy bẩy trông có vẻ đói lắm. Thấy thế, tôi chạy lại kế bên bà khẽ nói: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Bà ơi bà! Chắc bà đói lắm phải không ạ? Bà chờ một tí cháu chạy lại đằng kia mua thức ăn cho bà nhé!</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Bà cụ đáng thương nhìn tôi và nói thì thầm với tôi: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Bà cám ơn cháu rất nhiều lắm! Cháu ngoan quá!</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Thế là tôi chạy một mạch đến chỗ cô bán bánh bao rồi mua cho bà một cái, và quay lại hàng nước mua cho bà một chai nước ngọt bỏ vào túi ni lông mang đến cho bà. Và hai tay mời bà dùng:</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Con mời bà dùng cho đỡ đói, thưa bà!</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Một lần nữa tôi lại thấy trên khuôn mặt nhăn nheo của bà chứa ẩn một điều gì đó rất đáng thương. Bà liền nói: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Bà cảm ơn cháu nhiều lắm. Tuy cháu còn nhỏ nhưng tấm lòng cháu biết thương yêu những kẻ nghèo hèn giống như bà. Bà rất cảm động.</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Hai hàng nước mắt tôi không biết từ nơi đâu cứ tuôn trào trên khuôn mặt, thưa với bà:</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 Bà ơi ! Bà không cần cám ơn cháu đâu, đây là tấm lòng của cháu xem bà như là bà của cháu ở nhà vậy. Còn có nhiều bạn cùng lứa tuổi cháu cũng thương yêu người già lắm bà ạ!.</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Tôi ngồi cho đến khi bà ăn xong rồi mới thưa bà trở về nhà kẻo bố mẹ mong chờ. Sau đó, tôi lấy ra số tiền nhỏ mà bố mẹ cho làm quà rồi xin biếu cho bà.</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Ngày nào cũng vậy, khi đi học về là tôi ghé lại thăm bà mua thức ăn biếu bà và hai bà cháu ngồi tâm sự với nhau rất vui.</w:t>
      </w:r>
    </w:p>
    <w:p w:rsidR="00974E15" w:rsidRPr="00974E15" w:rsidRDefault="00974E15" w:rsidP="00974E15">
      <w:pPr>
        <w:shd w:val="clear" w:color="auto" w:fill="FFFFFF"/>
        <w:spacing w:after="0" w:line="240" w:lineRule="auto"/>
        <w:jc w:val="both"/>
        <w:rPr>
          <w:rFonts w:ascii="Arial" w:eastAsia="Times New Roman" w:hAnsi="Arial" w:cs="Arial"/>
          <w:sz w:val="24"/>
          <w:szCs w:val="24"/>
          <w:lang w:eastAsia="vi-VN"/>
        </w:rPr>
      </w:pPr>
      <w:r w:rsidRPr="00974E15">
        <w:rPr>
          <w:rFonts w:ascii="Arial" w:eastAsia="Times New Roman" w:hAnsi="Arial" w:cs="Arial"/>
          <w:sz w:val="24"/>
          <w:szCs w:val="24"/>
          <w:lang w:eastAsia="vi-VN"/>
        </w:rPr>
        <w:t>Rồi cho đến một ngày, hai ngày, ba ngày… cho đến một tháng sau, tôi cũng không gặp lại bà. Nghe cô chú nói bà đã ra đi vĩnh viễn vì chứng bệnh của người lớn tuổi. Lúc đó, lòng tôi cảm thấy nặng trĩu, sao hôm nay con đường khó đi và xa quá.</w:t>
      </w:r>
    </w:p>
    <w:p w:rsidR="00DA6049" w:rsidRDefault="00DA6049"/>
    <w:sectPr w:rsidR="00DA60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EFF" w:usb1="C0007843" w:usb2="00000009" w:usb3="00000000" w:csb0="000001FF" w:csb1="00000000"/>
  </w:font>
  <w:font w:name="Times New Roman">
    <w:panose1 w:val="02020603050405020304"/>
    <w:charset w:val="A3"/>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E15"/>
    <w:rsid w:val="00974E15"/>
    <w:rsid w:val="00DA604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44766"/>
  <w15:chartTrackingRefBased/>
  <w15:docId w15:val="{77FCE4E1-D929-4CA1-96BF-585E79F66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74E15"/>
    <w:pPr>
      <w:spacing w:before="100" w:beforeAutospacing="1" w:after="100" w:afterAutospacing="1" w:line="240" w:lineRule="auto"/>
      <w:outlineLvl w:val="2"/>
    </w:pPr>
    <w:rPr>
      <w:rFonts w:ascii="Times New Roman" w:eastAsia="Times New Roman" w:hAnsi="Times New Roman" w:cs="Times New Roman"/>
      <w:b/>
      <w:bCs/>
      <w:sz w:val="27"/>
      <w:szCs w:val="27"/>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74E15"/>
    <w:rPr>
      <w:rFonts w:ascii="Times New Roman" w:eastAsia="Times New Roman" w:hAnsi="Times New Roman" w:cs="Times New Roman"/>
      <w:b/>
      <w:bCs/>
      <w:sz w:val="27"/>
      <w:szCs w:val="27"/>
      <w:lang w:eastAsia="vi-VN"/>
    </w:rPr>
  </w:style>
  <w:style w:type="paragraph" w:styleId="NormalWeb">
    <w:name w:val="Normal (Web)"/>
    <w:basedOn w:val="Normal"/>
    <w:uiPriority w:val="99"/>
    <w:semiHidden/>
    <w:unhideWhenUsed/>
    <w:rsid w:val="00974E15"/>
    <w:pPr>
      <w:spacing w:before="100" w:beforeAutospacing="1" w:after="100" w:afterAutospacing="1" w:line="240" w:lineRule="auto"/>
    </w:pPr>
    <w:rPr>
      <w:rFonts w:ascii="Times New Roman" w:eastAsia="Times New Roman" w:hAnsi="Times New Roman" w:cs="Times New Roman"/>
      <w:sz w:val="24"/>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560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1825</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2020-03-14T16:16:00Z</dcterms:created>
  <dcterms:modified xsi:type="dcterms:W3CDTF">2020-03-14T16:17:00Z</dcterms:modified>
</cp:coreProperties>
</file>